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11477"/>
        <w:gridCol w:w="2971"/>
      </w:tblGrid>
      <w:tr w:rsidR="00C91F45" w:rsidRPr="00D233E8" w14:paraId="68EA2407" w14:textId="77777777" w:rsidTr="00773F1D">
        <w:trPr>
          <w:cantSplit/>
          <w:trHeight w:val="340"/>
        </w:trPr>
        <w:tc>
          <w:tcPr>
            <w:tcW w:w="3972" w:type="pct"/>
            <w:shd w:val="clear" w:color="auto" w:fill="auto"/>
            <w:vAlign w:val="center"/>
          </w:tcPr>
          <w:p w14:paraId="597C63BB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name:</w:t>
            </w:r>
          </w:p>
        </w:tc>
        <w:tc>
          <w:tcPr>
            <w:tcW w:w="1028" w:type="pct"/>
            <w:shd w:val="clear" w:color="auto" w:fill="auto"/>
            <w:vAlign w:val="center"/>
          </w:tcPr>
          <w:p w14:paraId="7F3A3776" w14:textId="77777777" w:rsidR="00C91F45" w:rsidRPr="00D233E8" w:rsidRDefault="00C91F45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Centre number:</w:t>
            </w:r>
          </w:p>
        </w:tc>
      </w:tr>
    </w:tbl>
    <w:p w14:paraId="54339B79" w14:textId="7CA27C5F" w:rsidR="00145FFF" w:rsidRDefault="00145FFF" w:rsidP="0096238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38"/>
        <w:gridCol w:w="2127"/>
        <w:gridCol w:w="3118"/>
        <w:gridCol w:w="2268"/>
        <w:gridCol w:w="1416"/>
        <w:gridCol w:w="3681"/>
      </w:tblGrid>
      <w:tr w:rsidR="00F62D63" w:rsidRPr="00D233E8" w14:paraId="79BF44E3" w14:textId="77777777" w:rsidTr="00F62D63">
        <w:trPr>
          <w:cantSplit/>
          <w:trHeight w:val="340"/>
          <w:tblHeader/>
        </w:trPr>
        <w:tc>
          <w:tcPr>
            <w:tcW w:w="636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CFEA15" w14:textId="6D67F7F4" w:rsidR="00F62D63" w:rsidRPr="00D233E8" w:rsidRDefault="00F62D63" w:rsidP="00F62D6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Learning outcome</w:t>
            </w:r>
          </w:p>
        </w:tc>
        <w:tc>
          <w:tcPr>
            <w:tcW w:w="736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ED3540C" w14:textId="48A046E6" w:rsidR="00F62D63" w:rsidRPr="00D233E8" w:rsidRDefault="00F62D63" w:rsidP="00F62D6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Assessment criteria</w:t>
            </w:r>
          </w:p>
        </w:tc>
        <w:tc>
          <w:tcPr>
            <w:tcW w:w="107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181E6E" w14:textId="55789177" w:rsidR="00F62D63" w:rsidRPr="00D233E8" w:rsidRDefault="00AE5B7F" w:rsidP="00F62D6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F62D63" w:rsidRPr="00D233E8">
              <w:rPr>
                <w:rFonts w:ascii="Arial" w:hAnsi="Arial" w:cs="Arial"/>
                <w:b/>
                <w:sz w:val="20"/>
                <w:szCs w:val="20"/>
              </w:rPr>
              <w:t>ssessment activity</w:t>
            </w:r>
            <w:r w:rsidR="00F62D63">
              <w:rPr>
                <w:rFonts w:ascii="Arial" w:hAnsi="Arial" w:cs="Arial"/>
                <w:b/>
                <w:sz w:val="20"/>
                <w:szCs w:val="20"/>
              </w:rPr>
              <w:t>/opportunity</w:t>
            </w:r>
          </w:p>
        </w:tc>
        <w:tc>
          <w:tcPr>
            <w:tcW w:w="785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B543E20" w14:textId="0D71765F" w:rsidR="00F62D63" w:rsidRPr="00D233E8" w:rsidRDefault="00AE5B7F" w:rsidP="00F62D6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F62D63" w:rsidRPr="00D233E8">
              <w:rPr>
                <w:rFonts w:ascii="Arial" w:hAnsi="Arial" w:cs="Arial"/>
                <w:b/>
                <w:sz w:val="20"/>
                <w:szCs w:val="20"/>
              </w:rPr>
              <w:t>ssessment method</w:t>
            </w:r>
          </w:p>
        </w:tc>
        <w:tc>
          <w:tcPr>
            <w:tcW w:w="490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41309D" w14:textId="2CF0F852" w:rsidR="00F62D63" w:rsidRPr="00D233E8" w:rsidRDefault="00F62D63" w:rsidP="00F62D6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By when?</w:t>
            </w:r>
          </w:p>
        </w:tc>
        <w:tc>
          <w:tcPr>
            <w:tcW w:w="1274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9E01524" w14:textId="54D6E2D1" w:rsidR="00F62D63" w:rsidRPr="00D233E8" w:rsidRDefault="00AE5B7F" w:rsidP="00F62D6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F62D63" w:rsidRPr="00D233E8">
              <w:rPr>
                <w:rFonts w:ascii="Arial" w:hAnsi="Arial" w:cs="Arial"/>
                <w:b/>
                <w:sz w:val="20"/>
                <w:szCs w:val="20"/>
              </w:rPr>
              <w:t>vidence</w:t>
            </w:r>
          </w:p>
        </w:tc>
      </w:tr>
      <w:tr w:rsidR="00F62D63" w:rsidRPr="00D233E8" w14:paraId="5DAA768A" w14:textId="77777777" w:rsidTr="00F62D63">
        <w:trPr>
          <w:cantSplit/>
          <w:trHeight w:val="65"/>
        </w:trPr>
        <w:tc>
          <w:tcPr>
            <w:tcW w:w="63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300E7CD" w14:textId="77777777" w:rsidR="00F62D63" w:rsidRPr="00D233E8" w:rsidRDefault="00F62D63" w:rsidP="002B24D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LO1 Be able to develop own personal effectiveness and emotional intelligence</w:t>
            </w:r>
          </w:p>
        </w:tc>
        <w:tc>
          <w:tcPr>
            <w:tcW w:w="736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FF8A101" w14:textId="31B506B6" w:rsidR="00F62D63" w:rsidRPr="00D233E8" w:rsidRDefault="00F62D63" w:rsidP="002B24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 xml:space="preserve">1.1 Demonstrate development of own personal 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ffectiveness and emotional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D233E8">
              <w:rPr>
                <w:rFonts w:ascii="Arial" w:hAnsi="Arial" w:cs="Arial"/>
                <w:sz w:val="20"/>
                <w:szCs w:val="20"/>
              </w:rPr>
              <w:t>ntelligence</w:t>
            </w:r>
          </w:p>
        </w:tc>
        <w:tc>
          <w:tcPr>
            <w:tcW w:w="1079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05332C57" w14:textId="589CEEFE" w:rsidR="00F62D63" w:rsidRPr="00D233E8" w:rsidRDefault="00F62D63" w:rsidP="002B24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the codes for the</w:t>
            </w:r>
            <w:r w:rsidR="001D0FA8">
              <w:rPr>
                <w:rFonts w:ascii="Arial" w:hAnsi="Arial" w:cs="Arial"/>
                <w:i/>
                <w:sz w:val="20"/>
                <w:szCs w:val="20"/>
              </w:rPr>
              <w:t xml:space="preserve"> summative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C challenge</w:t>
            </w:r>
            <w:r w:rsidR="00821AAA">
              <w:rPr>
                <w:rFonts w:ascii="Arial" w:hAnsi="Arial" w:cs="Arial"/>
                <w:i/>
                <w:sz w:val="20"/>
                <w:szCs w:val="20"/>
              </w:rPr>
              <w:t>(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="00821AAA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that ha</w:t>
            </w:r>
            <w:r w:rsidR="00821AAA"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been chosen. Detail how learners will address the challenge.</w:t>
            </w:r>
          </w:p>
        </w:tc>
        <w:tc>
          <w:tcPr>
            <w:tcW w:w="785" w:type="pct"/>
            <w:tcBorders>
              <w:top w:val="single" w:sz="12" w:space="0" w:color="auto"/>
            </w:tcBorders>
            <w:shd w:val="clear" w:color="auto" w:fill="auto"/>
          </w:tcPr>
          <w:p w14:paraId="75A94B60" w14:textId="6B88395A" w:rsidR="00F62D63" w:rsidRPr="00F62D63" w:rsidRDefault="00F62D63" w:rsidP="002B24D3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7ABD92B7" w14:textId="03208C36" w:rsidR="00F62D63" w:rsidRPr="00D233E8" w:rsidRDefault="00F62D63" w:rsidP="002B24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 w:rsidR="0071768B"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="00F77220"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55B26599" w14:textId="77777777" w:rsidR="00F62D63" w:rsidRPr="00D233E8" w:rsidRDefault="00F62D63" w:rsidP="002B24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D87CAB" w14:textId="1776E3B8" w:rsidR="00F62D63" w:rsidRDefault="00F62D63" w:rsidP="002B24D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 w:rsidR="007176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77220" w:rsidRPr="00F77220">
              <w:rPr>
                <w:rFonts w:ascii="Arial" w:hAnsi="Arial" w:cs="Arial"/>
                <w:i/>
                <w:sz w:val="20"/>
                <w:szCs w:val="20"/>
              </w:rPr>
              <w:t>(if relevant)</w:t>
            </w:r>
            <w:r w:rsidR="0071768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14:paraId="6D06DB77" w14:textId="17B0BBB7" w:rsidR="00F62D63" w:rsidRPr="001F4109" w:rsidRDefault="00F62D63" w:rsidP="001F410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12" w:space="0" w:color="auto"/>
            </w:tcBorders>
            <w:shd w:val="clear" w:color="auto" w:fill="auto"/>
          </w:tcPr>
          <w:p w14:paraId="2DCAE176" w14:textId="33733BEE" w:rsidR="00F62D63" w:rsidRPr="00D233E8" w:rsidRDefault="00F62D63" w:rsidP="002B24D3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>Enter your time frame (</w:t>
            </w:r>
            <w:proofErr w:type="spellStart"/>
            <w:r w:rsidRPr="00D233E8">
              <w:rPr>
                <w:rFonts w:ascii="Arial" w:hAnsi="Arial" w:cs="Arial"/>
                <w:i/>
                <w:sz w:val="20"/>
                <w:szCs w:val="20"/>
              </w:rPr>
              <w:t>eg</w:t>
            </w:r>
            <w:proofErr w:type="spellEnd"/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 Term 2 or week 12)</w:t>
            </w:r>
          </w:p>
        </w:tc>
        <w:tc>
          <w:tcPr>
            <w:tcW w:w="1274" w:type="pct"/>
            <w:tcBorders>
              <w:top w:val="single" w:sz="12" w:space="0" w:color="auto"/>
            </w:tcBorders>
            <w:shd w:val="clear" w:color="auto" w:fill="auto"/>
          </w:tcPr>
          <w:p w14:paraId="73EE40AD" w14:textId="640D2588" w:rsidR="00F62D63" w:rsidRPr="00F62D63" w:rsidRDefault="00F62D63" w:rsidP="002B24D3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D233E8">
              <w:rPr>
                <w:rFonts w:ascii="Arial" w:hAnsi="Arial" w:cs="Arial"/>
                <w:i/>
                <w:sz w:val="20"/>
                <w:szCs w:val="20"/>
              </w:rPr>
              <w:t xml:space="preserve">To include: </w:t>
            </w:r>
          </w:p>
          <w:p w14:paraId="683B99B7" w14:textId="6765CBB7" w:rsidR="00F62D63" w:rsidRPr="00D233E8" w:rsidRDefault="00F62D63" w:rsidP="002B24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489A3941" w14:textId="77777777" w:rsidR="00F62D63" w:rsidRDefault="00F62D63" w:rsidP="002B24D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D2A872" w14:textId="7DEB57F4" w:rsidR="00F62D63" w:rsidRPr="00F62D63" w:rsidRDefault="00F62D63" w:rsidP="002B24D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Assessment grid for DM1</w:t>
            </w:r>
          </w:p>
          <w:p w14:paraId="32A93BA4" w14:textId="77777777" w:rsidR="00F62D63" w:rsidRDefault="00F62D63" w:rsidP="002B24D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19F988" w14:textId="5F935824" w:rsidR="00F62D63" w:rsidRPr="00D233E8" w:rsidRDefault="00F62D63" w:rsidP="002B24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DE5397F" w14:textId="77777777" w:rsidR="00F62D63" w:rsidRDefault="00F62D63" w:rsidP="002B24D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0587D3" w14:textId="2161BEE6" w:rsidR="00F62D63" w:rsidRPr="00F62D63" w:rsidRDefault="00F62D63" w:rsidP="002B24D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F62D63" w:rsidRPr="00D233E8" w14:paraId="12F25ED7" w14:textId="77777777" w:rsidTr="00F62D63">
        <w:trPr>
          <w:cantSplit/>
          <w:trHeight w:val="85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E9D47B" w14:textId="77777777" w:rsidR="00F62D63" w:rsidRPr="00943417" w:rsidRDefault="00F62D63" w:rsidP="009434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LO2 </w:t>
            </w:r>
            <w:r w:rsidRPr="00943417">
              <w:rPr>
                <w:rFonts w:ascii="Arial" w:hAnsi="Arial" w:cs="Arial"/>
                <w:b/>
                <w:sz w:val="20"/>
                <w:szCs w:val="20"/>
              </w:rPr>
              <w:t>Be able to set targets for</w:t>
            </w:r>
          </w:p>
          <w:p w14:paraId="2B9172F6" w14:textId="7F89367D" w:rsidR="00F62D63" w:rsidRPr="00D233E8" w:rsidRDefault="00F62D63" w:rsidP="0094341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43417">
              <w:rPr>
                <w:rFonts w:ascii="Arial" w:hAnsi="Arial" w:cs="Arial"/>
                <w:b/>
                <w:sz w:val="20"/>
                <w:szCs w:val="20"/>
              </w:rPr>
              <w:t>developing your performance</w:t>
            </w:r>
          </w:p>
          <w:p w14:paraId="0A682CA6" w14:textId="1E410C8C" w:rsidR="00F62D63" w:rsidRPr="00D233E8" w:rsidRDefault="00F62D63" w:rsidP="009623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F252A34" w14:textId="408B0CE2" w:rsidR="00F62D63" w:rsidRPr="00D233E8" w:rsidRDefault="00F62D63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2.1 Follow instructions to set targets for developing your performance that are specific, measurable, attainable, realistic and time-bound</w:t>
            </w:r>
          </w:p>
        </w:tc>
        <w:tc>
          <w:tcPr>
            <w:tcW w:w="1079" w:type="pct"/>
            <w:tcBorders>
              <w:left w:val="single" w:sz="12" w:space="0" w:color="auto"/>
            </w:tcBorders>
            <w:shd w:val="clear" w:color="auto" w:fill="auto"/>
          </w:tcPr>
          <w:p w14:paraId="69213455" w14:textId="77777777" w:rsidR="00F62D63" w:rsidRPr="00D233E8" w:rsidRDefault="00F62D63" w:rsidP="009623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</w:tcPr>
          <w:p w14:paraId="6D12D65E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06B6D0C2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E77D1B0" w14:textId="30364944" w:rsidR="00F62D63" w:rsidRPr="00F77220" w:rsidRDefault="00F77220" w:rsidP="003E1B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490" w:type="pct"/>
            <w:shd w:val="clear" w:color="auto" w:fill="auto"/>
          </w:tcPr>
          <w:p w14:paraId="1544EB8E" w14:textId="77777777" w:rsidR="00F62D63" w:rsidRPr="00D233E8" w:rsidRDefault="00F62D63" w:rsidP="003E1B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4" w:type="pct"/>
            <w:shd w:val="clear" w:color="auto" w:fill="auto"/>
          </w:tcPr>
          <w:p w14:paraId="7E0EF69B" w14:textId="61E49E1C" w:rsidR="00F62D63" w:rsidRPr="00D233E8" w:rsidRDefault="00F62D63" w:rsidP="003E1B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0E07B1CE" w14:textId="77777777" w:rsidR="00F62D63" w:rsidRDefault="00F62D63" w:rsidP="003E1B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C710D2" w14:textId="1DDBA2F7" w:rsidR="00F62D63" w:rsidRPr="00F62D63" w:rsidRDefault="00F62D63" w:rsidP="003E1B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Assessment grid for DM1</w:t>
            </w:r>
          </w:p>
          <w:p w14:paraId="312A9EED" w14:textId="77777777" w:rsidR="00F62D63" w:rsidRDefault="00F62D63" w:rsidP="003E1B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F11571" w14:textId="583CD7AB" w:rsidR="00F62D63" w:rsidRPr="00D233E8" w:rsidRDefault="00F62D63" w:rsidP="003E1B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C5C237C" w14:textId="77777777" w:rsidR="00F62D63" w:rsidRDefault="00F62D63" w:rsidP="009623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B5B409" w14:textId="4B1FC1D7" w:rsidR="00F62D63" w:rsidRPr="00D233E8" w:rsidRDefault="00F62D63" w:rsidP="0096238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F77220" w:rsidRPr="00D233E8" w14:paraId="6FEB68AD" w14:textId="77777777" w:rsidTr="00F62D63">
        <w:trPr>
          <w:cantSplit/>
          <w:trHeight w:val="85"/>
        </w:trPr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4CEC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6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99ACAE2" w14:textId="7B347773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2.2 Use a model action plan to create your own action plan to enable you to meet your targets</w:t>
            </w:r>
          </w:p>
        </w:tc>
        <w:tc>
          <w:tcPr>
            <w:tcW w:w="1079" w:type="pct"/>
            <w:tcBorders>
              <w:left w:val="single" w:sz="12" w:space="0" w:color="auto"/>
            </w:tcBorders>
            <w:shd w:val="clear" w:color="auto" w:fill="auto"/>
          </w:tcPr>
          <w:p w14:paraId="55D997E8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</w:tcPr>
          <w:p w14:paraId="4CC5455C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4702B922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7A58551" w14:textId="1FFA1EF0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90" w:type="pct"/>
            <w:shd w:val="clear" w:color="auto" w:fill="auto"/>
          </w:tcPr>
          <w:p w14:paraId="6C1F5FA7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4" w:type="pct"/>
            <w:shd w:val="clear" w:color="auto" w:fill="auto"/>
          </w:tcPr>
          <w:p w14:paraId="6A8F6351" w14:textId="11A67348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3D195228" w14:textId="77777777" w:rsidR="00F77220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A3B806" w14:textId="6EEE0A98" w:rsidR="00F77220" w:rsidRPr="00F62D63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Assessment grid for DM1</w:t>
            </w:r>
          </w:p>
          <w:p w14:paraId="14CDEF6E" w14:textId="77777777" w:rsidR="00F77220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8EE76F" w14:textId="0F719E2D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9DB1419" w14:textId="77777777" w:rsidR="00F77220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F83EE8" w14:textId="3B670296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F77220" w:rsidRPr="00D233E8" w14:paraId="2FB875B2" w14:textId="77777777" w:rsidTr="00F62D63">
        <w:trPr>
          <w:cantSplit/>
          <w:trHeight w:val="340"/>
        </w:trPr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</w:tcPr>
          <w:p w14:paraId="5AD9044A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LO3 Be able to meet targets for developing your performance</w:t>
            </w:r>
          </w:p>
        </w:tc>
        <w:tc>
          <w:tcPr>
            <w:tcW w:w="736" w:type="pct"/>
            <w:tcBorders>
              <w:right w:val="single" w:sz="12" w:space="0" w:color="auto"/>
            </w:tcBorders>
            <w:shd w:val="clear" w:color="auto" w:fill="auto"/>
          </w:tcPr>
          <w:p w14:paraId="21885D3F" w14:textId="3E123070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3.1 Meet targets by completing the actions on your action plan</w:t>
            </w:r>
          </w:p>
        </w:tc>
        <w:tc>
          <w:tcPr>
            <w:tcW w:w="1079" w:type="pct"/>
            <w:tcBorders>
              <w:left w:val="single" w:sz="12" w:space="0" w:color="auto"/>
            </w:tcBorders>
            <w:shd w:val="clear" w:color="auto" w:fill="auto"/>
          </w:tcPr>
          <w:p w14:paraId="18B5D625" w14:textId="32827189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</w:tcPr>
          <w:p w14:paraId="050E5417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11BCB779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07DED4A" w14:textId="0FD74A84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90" w:type="pct"/>
            <w:shd w:val="clear" w:color="auto" w:fill="auto"/>
          </w:tcPr>
          <w:p w14:paraId="0AA44D67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4" w:type="pct"/>
            <w:shd w:val="clear" w:color="auto" w:fill="auto"/>
          </w:tcPr>
          <w:p w14:paraId="531A61A9" w14:textId="667CC441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2E572341" w14:textId="77777777" w:rsidR="00F77220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8D7F1B" w14:textId="6CA26DB1" w:rsidR="00F77220" w:rsidRPr="00F62D63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Assessment grid for DM1</w:t>
            </w:r>
          </w:p>
          <w:p w14:paraId="00523406" w14:textId="77777777" w:rsidR="00F77220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9BAB91" w14:textId="2D9D22F1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1AE0FB4" w14:textId="77777777" w:rsidR="00F77220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90219A" w14:textId="48B6A393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F77220" w:rsidRPr="00D233E8" w14:paraId="2F831247" w14:textId="77777777" w:rsidTr="00F62D63">
        <w:trPr>
          <w:cantSplit/>
          <w:trHeight w:val="340"/>
        </w:trPr>
        <w:tc>
          <w:tcPr>
            <w:tcW w:w="636" w:type="pct"/>
            <w:vMerge w:val="restart"/>
            <w:shd w:val="clear" w:color="auto" w:fill="auto"/>
          </w:tcPr>
          <w:p w14:paraId="10BA0D76" w14:textId="4DFE7F3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bCs/>
                <w:sz w:val="20"/>
                <w:szCs w:val="20"/>
              </w:rPr>
              <w:t>LO4 Be able to review development of your performance</w:t>
            </w:r>
          </w:p>
          <w:p w14:paraId="3711B9D0" w14:textId="3D3038FE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right w:val="single" w:sz="12" w:space="0" w:color="auto"/>
            </w:tcBorders>
            <w:shd w:val="clear" w:color="auto" w:fill="auto"/>
          </w:tcPr>
          <w:p w14:paraId="2018A168" w14:textId="75EAD670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4.1 Ask others for feedback on how your performance has developed</w:t>
            </w:r>
          </w:p>
        </w:tc>
        <w:tc>
          <w:tcPr>
            <w:tcW w:w="1079" w:type="pct"/>
            <w:tcBorders>
              <w:left w:val="single" w:sz="12" w:space="0" w:color="auto"/>
            </w:tcBorders>
            <w:shd w:val="clear" w:color="auto" w:fill="auto"/>
          </w:tcPr>
          <w:p w14:paraId="29DBE3F2" w14:textId="2D18860D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</w:tcPr>
          <w:p w14:paraId="625AF9A9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5728C5C0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51157CF" w14:textId="52372C2B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90" w:type="pct"/>
            <w:shd w:val="clear" w:color="auto" w:fill="auto"/>
          </w:tcPr>
          <w:p w14:paraId="3B5E5C99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4" w:type="pct"/>
            <w:shd w:val="clear" w:color="auto" w:fill="auto"/>
          </w:tcPr>
          <w:p w14:paraId="77285368" w14:textId="3EFEAE4B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590FA841" w14:textId="77777777" w:rsidR="00F77220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023F8E" w14:textId="14E9668B" w:rsidR="00F77220" w:rsidRPr="00F62D63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Assessment grid for DM1</w:t>
            </w:r>
          </w:p>
          <w:p w14:paraId="6E5D85F8" w14:textId="77777777" w:rsidR="00F77220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72E6F7" w14:textId="1D29F9B6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A795E77" w14:textId="77777777" w:rsidR="00F77220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C48384" w14:textId="15F1DB5E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  <w:tr w:rsidR="00F77220" w:rsidRPr="00D233E8" w14:paraId="3538A54C" w14:textId="77777777" w:rsidTr="00390CBD">
        <w:trPr>
          <w:cantSplit/>
          <w:trHeight w:val="340"/>
        </w:trPr>
        <w:tc>
          <w:tcPr>
            <w:tcW w:w="636" w:type="pct"/>
            <w:vMerge/>
            <w:shd w:val="clear" w:color="auto" w:fill="auto"/>
          </w:tcPr>
          <w:p w14:paraId="31F82727" w14:textId="4D318C22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pct"/>
            <w:tcBorders>
              <w:right w:val="single" w:sz="12" w:space="0" w:color="auto"/>
            </w:tcBorders>
            <w:shd w:val="clear" w:color="auto" w:fill="auto"/>
          </w:tcPr>
          <w:p w14:paraId="1802E374" w14:textId="19DF5406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sz w:val="20"/>
                <w:szCs w:val="20"/>
              </w:rPr>
              <w:t>4.2 Identify whether you have met your targets for developing your performance</w:t>
            </w:r>
          </w:p>
        </w:tc>
        <w:tc>
          <w:tcPr>
            <w:tcW w:w="1079" w:type="pct"/>
            <w:tcBorders>
              <w:left w:val="single" w:sz="12" w:space="0" w:color="auto"/>
            </w:tcBorders>
            <w:shd w:val="clear" w:color="auto" w:fill="auto"/>
          </w:tcPr>
          <w:p w14:paraId="6CDEE510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</w:tcPr>
          <w:p w14:paraId="6B77C6E2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method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6D15AA95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E0681CF" w14:textId="733E184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Observation of learner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220">
              <w:rPr>
                <w:rFonts w:ascii="Arial" w:hAnsi="Arial" w:cs="Arial"/>
                <w:i/>
                <w:sz w:val="20"/>
                <w:szCs w:val="20"/>
              </w:rPr>
              <w:t>(if relevant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90" w:type="pct"/>
            <w:shd w:val="clear" w:color="auto" w:fill="auto"/>
          </w:tcPr>
          <w:p w14:paraId="1AAECABA" w14:textId="7777777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4" w:type="pct"/>
            <w:shd w:val="clear" w:color="auto" w:fill="auto"/>
          </w:tcPr>
          <w:p w14:paraId="4A9CCC33" w14:textId="406C765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C challenge outputs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specify)</w:t>
            </w:r>
          </w:p>
          <w:p w14:paraId="47E421CF" w14:textId="77777777" w:rsidR="00F77220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90CCD69" w14:textId="288315B2" w:rsidR="00F77220" w:rsidRPr="00F62D63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Assessment grid for DM1</w:t>
            </w:r>
          </w:p>
          <w:p w14:paraId="18B66666" w14:textId="77777777" w:rsidR="00F77220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8182A5" w14:textId="24ACEABF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Resources used from Learning journal</w:t>
            </w:r>
            <w:r w:rsidRPr="00D233E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33E8">
              <w:rPr>
                <w:rFonts w:ascii="Arial" w:hAnsi="Arial" w:cs="Arial"/>
                <w:i/>
                <w:sz w:val="20"/>
                <w:szCs w:val="20"/>
              </w:rPr>
              <w:t>(please specify</w:t>
            </w:r>
            <w:r w:rsidRPr="00D233E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2006845" w14:textId="77777777" w:rsidR="00F77220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A403F5" w14:textId="649EFA97" w:rsidR="00F77220" w:rsidRPr="00D233E8" w:rsidRDefault="00F77220" w:rsidP="00F772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33E8">
              <w:rPr>
                <w:rFonts w:ascii="Arial" w:hAnsi="Arial" w:cs="Arial"/>
                <w:b/>
                <w:sz w:val="20"/>
                <w:szCs w:val="20"/>
              </w:rPr>
              <w:t>Recorded on progress tracker</w:t>
            </w:r>
          </w:p>
        </w:tc>
      </w:tr>
    </w:tbl>
    <w:p w14:paraId="13419F3D" w14:textId="6ED2C349" w:rsidR="009524B7" w:rsidRDefault="009524B7" w:rsidP="00383D0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247"/>
        <w:gridCol w:w="7938"/>
        <w:gridCol w:w="2263"/>
      </w:tblGrid>
      <w:tr w:rsidR="00383D02" w14:paraId="23DF8D80" w14:textId="77777777" w:rsidTr="00383D02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161D" w14:textId="77777777" w:rsidR="00383D02" w:rsidRDefault="00383D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2CC8" w14:textId="77777777" w:rsidR="00383D02" w:rsidRDefault="00383D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CAAC1" w14:textId="77777777" w:rsidR="00383D02" w:rsidRDefault="00383D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383D02" w14:paraId="1C83BA36" w14:textId="77777777" w:rsidTr="00383D02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23BE" w14:textId="77777777" w:rsidR="00383D02" w:rsidRDefault="00383D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0B5D" w14:textId="77777777" w:rsidR="00383D02" w:rsidRDefault="00383D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B25F" w14:textId="77777777" w:rsidR="00383D02" w:rsidRDefault="00383D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383D02" w14:paraId="73039210" w14:textId="77777777" w:rsidTr="00383D02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58FA" w14:textId="77777777" w:rsidR="00383D02" w:rsidRDefault="00383D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1A80" w14:textId="77777777" w:rsidR="00383D02" w:rsidRDefault="00383D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9CBC" w14:textId="77777777" w:rsidR="00383D02" w:rsidRDefault="00383D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269AB464" w14:textId="77777777" w:rsidR="00383D02" w:rsidRPr="00D233E8" w:rsidRDefault="00383D02" w:rsidP="00383D02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383D02" w:rsidRPr="00D233E8" w:rsidSect="00E07164">
      <w:headerReference w:type="default" r:id="rId8"/>
      <w:footerReference w:type="default" r:id="rId9"/>
      <w:pgSz w:w="16840" w:h="11900" w:orient="landscape"/>
      <w:pgMar w:top="1814" w:right="1191" w:bottom="1814" w:left="1191" w:header="85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E6BC5" w14:textId="77777777" w:rsidR="0053217E" w:rsidRDefault="0053217E" w:rsidP="002568EC">
      <w:pPr>
        <w:spacing w:after="0" w:line="240" w:lineRule="auto"/>
      </w:pPr>
      <w:r>
        <w:separator/>
      </w:r>
    </w:p>
  </w:endnote>
  <w:endnote w:type="continuationSeparator" w:id="0">
    <w:p w14:paraId="5A0839EA" w14:textId="77777777" w:rsidR="0053217E" w:rsidRDefault="0053217E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6280D" w14:textId="7213DC7B" w:rsidR="002568EC" w:rsidRPr="002568EC" w:rsidRDefault="001F4109" w:rsidP="001F4109">
    <w:pPr>
      <w:pStyle w:val="Footer"/>
      <w:jc w:val="right"/>
      <w:rPr>
        <w:color w:val="404040" w:themeColor="text1" w:themeTint="BF"/>
      </w:rPr>
    </w:pPr>
    <w:r>
      <w:rPr>
        <w:rFonts w:ascii="Arial" w:hAnsi="Arial"/>
        <w:color w:val="404040" w:themeColor="text1" w:themeTint="BF"/>
        <w:sz w:val="22"/>
        <w:szCs w:val="22"/>
      </w:rPr>
      <w:t xml:space="preserve">Personal and Social Effectiveness qualifications | © ASDAN </w:t>
    </w:r>
    <w:r w:rsidR="00F62D63">
      <w:rPr>
        <w:rFonts w:ascii="Arial" w:hAnsi="Arial"/>
        <w:color w:val="404040" w:themeColor="text1" w:themeTint="BF"/>
        <w:sz w:val="22"/>
        <w:szCs w:val="22"/>
      </w:rPr>
      <w:t xml:space="preserve">November </w:t>
    </w:r>
    <w:r>
      <w:rPr>
        <w:rFonts w:ascii="Arial" w:hAnsi="Arial"/>
        <w:color w:val="404040" w:themeColor="text1" w:themeTint="BF"/>
        <w:sz w:val="22"/>
        <w:szCs w:val="22"/>
      </w:rPr>
      <w:t>2021 version 1.</w:t>
    </w:r>
    <w:r w:rsidR="00F62D63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| </w:t>
    </w:r>
    <w:r>
      <w:rPr>
        <w:rFonts w:ascii="Arial" w:hAnsi="Arial"/>
        <w:b/>
        <w:color w:val="404040" w:themeColor="text1" w:themeTint="BF"/>
        <w:sz w:val="22"/>
        <w:szCs w:val="22"/>
      </w:rPr>
      <w:t>PSE_DM1_AP_2021</w:t>
    </w:r>
    <w:r>
      <w:rPr>
        <w:noProof/>
      </w:rPr>
      <w:drawing>
        <wp:anchor distT="0" distB="0" distL="114300" distR="114300" simplePos="0" relativeHeight="251664384" behindDoc="1" locked="0" layoutInCell="1" allowOverlap="1" wp14:anchorId="7EA074EF" wp14:editId="3B297E8F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>
                    <a:fillRect/>
                  </a:stretch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3F3F"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62336" behindDoc="1" locked="0" layoutInCell="1" allowOverlap="1" wp14:anchorId="21227E7E" wp14:editId="10794A3C">
          <wp:simplePos x="0" y="0"/>
          <wp:positionH relativeFrom="column">
            <wp:posOffset>-756285</wp:posOffset>
          </wp:positionH>
          <wp:positionV relativeFrom="paragraph">
            <wp:posOffset>-529590</wp:posOffset>
          </wp:positionV>
          <wp:extent cx="3760470" cy="133413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F4BB5" w14:textId="77777777" w:rsidR="0053217E" w:rsidRDefault="0053217E" w:rsidP="002568EC">
      <w:pPr>
        <w:spacing w:after="0" w:line="240" w:lineRule="auto"/>
      </w:pPr>
      <w:r>
        <w:separator/>
      </w:r>
    </w:p>
  </w:footnote>
  <w:footnote w:type="continuationSeparator" w:id="0">
    <w:p w14:paraId="4D34DF22" w14:textId="77777777" w:rsidR="0053217E" w:rsidRDefault="0053217E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1CDBD" w14:textId="42A9EDAD" w:rsidR="00C91F45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 xml:space="preserve">Personal and Social Effectiveness qualifications: </w:t>
    </w:r>
    <w:r w:rsidR="00821AAA">
      <w:rPr>
        <w:rFonts w:ascii="Arial" w:hAnsi="Arial"/>
        <w:color w:val="404040" w:themeColor="text1" w:themeTint="BF"/>
        <w:sz w:val="32"/>
        <w:szCs w:val="32"/>
      </w:rPr>
      <w:t xml:space="preserve">summative </w:t>
    </w:r>
    <w:r>
      <w:rPr>
        <w:rFonts w:ascii="Arial" w:hAnsi="Arial"/>
        <w:color w:val="404040" w:themeColor="text1" w:themeTint="BF"/>
        <w:sz w:val="32"/>
        <w:szCs w:val="32"/>
      </w:rPr>
      <w:t>assessment plan</w:t>
    </w:r>
  </w:p>
  <w:p w14:paraId="39777641" w14:textId="5C6DEFA2" w:rsidR="00C91F45" w:rsidRPr="004E0D87" w:rsidRDefault="00C91F45" w:rsidP="004E0D8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DM1: Developing myself and my performance Level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185B"/>
    <w:multiLevelType w:val="hybridMultilevel"/>
    <w:tmpl w:val="39585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4430A"/>
    <w:multiLevelType w:val="multilevel"/>
    <w:tmpl w:val="11089F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5587E11"/>
    <w:multiLevelType w:val="hybridMultilevel"/>
    <w:tmpl w:val="594E8C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EC"/>
    <w:rsid w:val="000134B1"/>
    <w:rsid w:val="00016E8F"/>
    <w:rsid w:val="00056546"/>
    <w:rsid w:val="000D072C"/>
    <w:rsid w:val="00133F3F"/>
    <w:rsid w:val="00145FFF"/>
    <w:rsid w:val="001D0FA8"/>
    <w:rsid w:val="001E7FC6"/>
    <w:rsid w:val="001F4109"/>
    <w:rsid w:val="00212828"/>
    <w:rsid w:val="002568EC"/>
    <w:rsid w:val="00260AD0"/>
    <w:rsid w:val="002A341E"/>
    <w:rsid w:val="002B24D3"/>
    <w:rsid w:val="002F681F"/>
    <w:rsid w:val="00362FEF"/>
    <w:rsid w:val="00383D02"/>
    <w:rsid w:val="003A03F1"/>
    <w:rsid w:val="003B3646"/>
    <w:rsid w:val="003B7674"/>
    <w:rsid w:val="003E1BF0"/>
    <w:rsid w:val="003E7014"/>
    <w:rsid w:val="0043235F"/>
    <w:rsid w:val="004330B6"/>
    <w:rsid w:val="00471289"/>
    <w:rsid w:val="004D5E30"/>
    <w:rsid w:val="004E0D87"/>
    <w:rsid w:val="0053217E"/>
    <w:rsid w:val="00692D62"/>
    <w:rsid w:val="00710D02"/>
    <w:rsid w:val="0071768B"/>
    <w:rsid w:val="00773F1D"/>
    <w:rsid w:val="007A1DD9"/>
    <w:rsid w:val="007D6228"/>
    <w:rsid w:val="00821AAA"/>
    <w:rsid w:val="00943417"/>
    <w:rsid w:val="009524B7"/>
    <w:rsid w:val="00960E03"/>
    <w:rsid w:val="00962389"/>
    <w:rsid w:val="00AB658D"/>
    <w:rsid w:val="00AE5B7F"/>
    <w:rsid w:val="00B82484"/>
    <w:rsid w:val="00C91F45"/>
    <w:rsid w:val="00D233E8"/>
    <w:rsid w:val="00D80F52"/>
    <w:rsid w:val="00D940B9"/>
    <w:rsid w:val="00DA12E9"/>
    <w:rsid w:val="00DC6F32"/>
    <w:rsid w:val="00DF7433"/>
    <w:rsid w:val="00E07164"/>
    <w:rsid w:val="00E1552A"/>
    <w:rsid w:val="00ED44CF"/>
    <w:rsid w:val="00EE223A"/>
    <w:rsid w:val="00F62D63"/>
    <w:rsid w:val="00F7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F9DBE7"/>
  <w14:defaultImageDpi w14:val="300"/>
  <w15:docId w15:val="{DF565545-CD36-4643-A703-8E362174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D87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E0D8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0D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5B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5B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5B7F"/>
    <w:rPr>
      <w:rFonts w:ascii="Calibri" w:eastAsia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B7F"/>
    <w:rPr>
      <w:rFonts w:ascii="Calibri" w:eastAsia="Calibri" w:hAnsi="Calibri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160ADE-0B8C-48AE-825C-8AFB1F267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3</cp:revision>
  <dcterms:created xsi:type="dcterms:W3CDTF">2021-11-09T10:22:00Z</dcterms:created>
  <dcterms:modified xsi:type="dcterms:W3CDTF">2021-11-09T10:24:00Z</dcterms:modified>
</cp:coreProperties>
</file>